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1B0" w14:textId="77777777" w:rsidR="00222B9B" w:rsidRDefault="00222B9B"/>
    <w:p w14:paraId="4CA2DB9B" w14:textId="099C259B" w:rsidR="003312C8" w:rsidRPr="007A7B05" w:rsidRDefault="0035003E" w:rsidP="0051218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Termíny</w:t>
      </w:r>
      <w:r w:rsidR="00814D88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 xml:space="preserve"> poskytovania služieb</w:t>
      </w:r>
    </w:p>
    <w:p w14:paraId="1ECFAE17" w14:textId="77777777" w:rsidR="003312C8" w:rsidRDefault="003312C8" w:rsidP="003312C8">
      <w:pPr>
        <w:spacing w:after="0" w:line="240" w:lineRule="auto"/>
        <w:ind w:left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</w:p>
    <w:p w14:paraId="20566799" w14:textId="77777777" w:rsidR="003312C8" w:rsidRPr="003312C8" w:rsidRDefault="003312C8" w:rsidP="008F29DA">
      <w:pPr>
        <w:pStyle w:val="Odsekzoznamu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 čistenie bude vykonávané v kancelárskych a prevádzkových priestoroch prevádzok objednávateľa, vrátane údržby a starostlivosti o exteriérové plochy, prislúchajúce k objektom (starostlivosť o zeleň, kosenie trávy, odhŕňanie snehu, odstraňovanie</w:t>
      </w:r>
      <w:r w:rsidR="001B4179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ľadu 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námrazy);</w:t>
      </w:r>
    </w:p>
    <w:p w14:paraId="2DD117BF" w14:textId="48D6BB31" w:rsidR="003312C8" w:rsidRDefault="003312C8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 čistenie priestorov objednávateľa bude vykonávané ako služby: denné, týždenné, mesačné, štvrťro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čné,  polročné, ročné</w:t>
      </w:r>
      <w:r w:rsidR="00746079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a občasné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</w:p>
    <w:p w14:paraId="4988D8F2" w14:textId="77777777" w:rsidR="003312C8" w:rsidRPr="003312C8" w:rsidRDefault="003312C8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Denné, týždenné a mesačné práce budú  zabezpečované v pracovných dňoch v čase od 16,00 hod. max. do 20,00 hod., resp. do uzamknutia objektu, pričom osobitný režim upratovania je zmluvnými stranami dohodnutý pre:</w:t>
      </w:r>
    </w:p>
    <w:p w14:paraId="338C0F87" w14:textId="6DF2C700" w:rsidR="003312C8" w:rsidRPr="00CF75F5" w:rsidRDefault="003312C8" w:rsidP="009E71ED">
      <w:pPr>
        <w:pStyle w:val="Odsekzoznamu"/>
        <w:numPr>
          <w:ilvl w:val="1"/>
          <w:numId w:val="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pracovisko objednávateľa – Panónska cesta 2, Bratislava – jedna pracovná sila navyše v čase od 07,00 hod. do 13,00 hod. každý pracovný deň,</w:t>
      </w:r>
      <w:r w:rsidR="00F53725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pričom upratovanie začne od vrchného poschodia smerom dole, aby nenastal stret s klientmi pobočky VšZP.</w:t>
      </w:r>
    </w:p>
    <w:p w14:paraId="53E4EE9E" w14:textId="63921474" w:rsidR="00EA2767" w:rsidRPr="003312C8" w:rsidRDefault="00EA2767" w:rsidP="008F29DA">
      <w:pPr>
        <w:pStyle w:val="Odsekzoznamu"/>
        <w:numPr>
          <w:ilvl w:val="1"/>
          <w:numId w:val="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pracovisko objednávateľa – Mlynské Nivy 5A, Bratislava – dohodnuté práce budú vykonávané </w:t>
      </w:r>
      <w:r w:rsidR="001B2C92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aj v soboty a nedele,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v časoch od 7:00 - 9:00 alebo 20:00 - 22:00</w:t>
      </w:r>
      <w:r w:rsidR="001B2C92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,</w:t>
      </w:r>
    </w:p>
    <w:p w14:paraId="1F3C6D82" w14:textId="4EFF45D8" w:rsidR="003312C8" w:rsidRDefault="003312C8" w:rsidP="008F29DA">
      <w:pPr>
        <w:pStyle w:val="Odsekzoznamu"/>
        <w:numPr>
          <w:ilvl w:val="1"/>
          <w:numId w:val="3"/>
        </w:numPr>
        <w:tabs>
          <w:tab w:val="num" w:pos="426"/>
          <w:tab w:val="num" w:pos="567"/>
        </w:tabs>
        <w:spacing w:after="0" w:line="240" w:lineRule="auto"/>
        <w:ind w:left="567" w:hanging="283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pracovisko objednávateľa –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Lamačská cesta 1/C Galéria Tesco Lamač – dohodnuté práce budú zabezpečované aj v soboty a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 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nedele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4ADC2BB7" w14:textId="1E2E3751" w:rsidR="003312C8" w:rsidRPr="003312C8" w:rsidRDefault="00EA2767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Vybrané </w:t>
      </w:r>
      <w:r w:rsidR="003A32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prevádzky objednávateľa</w:t>
      </w:r>
      <w:r w:rsidR="003312C8"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- dohodnuté práce môžu byť vykonávané aj v čase od 06,00 hod. do 08,00 hod.; po predch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ádzajúcom súhlase objednávateľa;</w:t>
      </w:r>
    </w:p>
    <w:p w14:paraId="7B85EA30" w14:textId="7D09ABBA" w:rsidR="003312C8" w:rsidRDefault="00DF233D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Š</w:t>
      </w:r>
      <w:r w:rsidR="003312C8"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koliace priestory – dohodnuté práce môžu byť vykonávané aj v inom čase, na 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základe dohody s objednávateľom;</w:t>
      </w:r>
    </w:p>
    <w:p w14:paraId="7C800AF1" w14:textId="77589656" w:rsidR="00B1699A" w:rsidRPr="00B1699A" w:rsidRDefault="00B1699A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enné, týždenné a mesačné služby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budú vykonávané poskytovateľom 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v zmysle rozpisu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,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bez potreby vyzvania objednávateľom</w:t>
      </w:r>
      <w:r w:rsidR="008F29D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5B76240E" w14:textId="6E0CD68B" w:rsidR="00DF233D" w:rsidRPr="003312C8" w:rsidRDefault="00DF233D" w:rsidP="008F29DA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>Štvrťročné, polročné, ročné služby môžu byť vykonávané aj v dňoch pracovného</w:t>
      </w:r>
      <w:r w:rsidR="00B748D2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 </w:t>
      </w: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>pokoja po predchádzajúcom súhlase objednávateľa v </w:t>
      </w:r>
      <w:r w:rsidR="008F29DA">
        <w:rPr>
          <w:rFonts w:ascii="Arial" w:eastAsia="Times New Roman" w:hAnsi="Arial"/>
          <w:bCs/>
          <w:noProof/>
          <w:sz w:val="20"/>
          <w:szCs w:val="20"/>
          <w:lang w:eastAsia="sk-SK"/>
        </w:rPr>
        <w:t>čase od 08,00 hod. do 19,00 hod.</w:t>
      </w:r>
    </w:p>
    <w:p w14:paraId="5E520739" w14:textId="77777777" w:rsidR="003312C8" w:rsidRDefault="003312C8"/>
    <w:sectPr w:rsidR="003312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A1EB1" w14:textId="77777777" w:rsidR="00B576DC" w:rsidRDefault="00B576DC" w:rsidP="003312C8">
      <w:pPr>
        <w:spacing w:after="0" w:line="240" w:lineRule="auto"/>
      </w:pPr>
      <w:r>
        <w:separator/>
      </w:r>
    </w:p>
  </w:endnote>
  <w:endnote w:type="continuationSeparator" w:id="0">
    <w:p w14:paraId="794955F2" w14:textId="77777777" w:rsidR="00B576DC" w:rsidRDefault="00B576DC" w:rsidP="0033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057E" w14:textId="77777777" w:rsidR="006B5110" w:rsidRDefault="006B511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56CB" w14:textId="77777777" w:rsidR="006B5110" w:rsidRDefault="006B5110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E129" w14:textId="77777777" w:rsidR="006B5110" w:rsidRDefault="006B511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62FB" w14:textId="77777777" w:rsidR="00B576DC" w:rsidRDefault="00B576DC" w:rsidP="003312C8">
      <w:pPr>
        <w:spacing w:after="0" w:line="240" w:lineRule="auto"/>
      </w:pPr>
      <w:r>
        <w:separator/>
      </w:r>
    </w:p>
  </w:footnote>
  <w:footnote w:type="continuationSeparator" w:id="0">
    <w:p w14:paraId="6C6CCF02" w14:textId="77777777" w:rsidR="00B576DC" w:rsidRDefault="00B576DC" w:rsidP="0033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F241" w14:textId="77777777" w:rsidR="006B5110" w:rsidRDefault="006B511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4F38" w14:textId="17279DA0" w:rsidR="003312C8" w:rsidRDefault="003312C8" w:rsidP="00512186">
    <w:pPr>
      <w:pStyle w:val="Hlavika"/>
      <w:jc w:val="right"/>
    </w:pPr>
    <w:r>
      <w:t>Príloha č.</w:t>
    </w:r>
    <w:r w:rsidR="009E26FD">
      <w:t>3</w:t>
    </w:r>
    <w:r w:rsidR="006B5110">
      <w:t xml:space="preserve"> k časti 1.</w:t>
    </w:r>
    <w:r w:rsidR="00746079">
      <w:t xml:space="preserve"> </w:t>
    </w:r>
    <w:r w:rsidR="008F29DA">
      <w:t>zmluvy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28B0E" w14:textId="77777777" w:rsidR="006B5110" w:rsidRDefault="006B51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92483"/>
    <w:multiLevelType w:val="hybridMultilevel"/>
    <w:tmpl w:val="F006C3CE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42FAC5D2">
      <w:start w:val="2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EAB412B"/>
    <w:multiLevelType w:val="hybridMultilevel"/>
    <w:tmpl w:val="02A267DA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9536EB0"/>
    <w:multiLevelType w:val="hybridMultilevel"/>
    <w:tmpl w:val="970C2BEE"/>
    <w:lvl w:ilvl="0" w:tplc="8E421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4235EAA"/>
    <w:multiLevelType w:val="hybridMultilevel"/>
    <w:tmpl w:val="F6523A94"/>
    <w:lvl w:ilvl="0" w:tplc="041B0019">
      <w:start w:val="1"/>
      <w:numFmt w:val="lowerLetter"/>
      <w:lvlText w:val="%1.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207186472">
    <w:abstractNumId w:val="2"/>
  </w:num>
  <w:num w:numId="2" w16cid:durableId="1553538755">
    <w:abstractNumId w:val="0"/>
  </w:num>
  <w:num w:numId="3" w16cid:durableId="598635345">
    <w:abstractNumId w:val="1"/>
  </w:num>
  <w:num w:numId="4" w16cid:durableId="19182046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C8"/>
    <w:rsid w:val="00056902"/>
    <w:rsid w:val="001222A3"/>
    <w:rsid w:val="00181C2B"/>
    <w:rsid w:val="001B2C92"/>
    <w:rsid w:val="001B4179"/>
    <w:rsid w:val="00221065"/>
    <w:rsid w:val="00222B9B"/>
    <w:rsid w:val="0028485D"/>
    <w:rsid w:val="00290CD0"/>
    <w:rsid w:val="002B3D36"/>
    <w:rsid w:val="003312C8"/>
    <w:rsid w:val="0035003E"/>
    <w:rsid w:val="003A32DA"/>
    <w:rsid w:val="0045437F"/>
    <w:rsid w:val="00475EE8"/>
    <w:rsid w:val="004C2C03"/>
    <w:rsid w:val="005117B0"/>
    <w:rsid w:val="00512186"/>
    <w:rsid w:val="0055234E"/>
    <w:rsid w:val="005869A2"/>
    <w:rsid w:val="005D0CCA"/>
    <w:rsid w:val="006A05A5"/>
    <w:rsid w:val="006B37F2"/>
    <w:rsid w:val="006B48F4"/>
    <w:rsid w:val="006B5110"/>
    <w:rsid w:val="006F6CF0"/>
    <w:rsid w:val="00715681"/>
    <w:rsid w:val="00746079"/>
    <w:rsid w:val="00747A44"/>
    <w:rsid w:val="00760FEC"/>
    <w:rsid w:val="007B0E0D"/>
    <w:rsid w:val="007C6D7C"/>
    <w:rsid w:val="007D4F3F"/>
    <w:rsid w:val="00805653"/>
    <w:rsid w:val="00814D88"/>
    <w:rsid w:val="00892F85"/>
    <w:rsid w:val="008E1EEE"/>
    <w:rsid w:val="008F29DA"/>
    <w:rsid w:val="009D6A8A"/>
    <w:rsid w:val="009E26FD"/>
    <w:rsid w:val="009E71ED"/>
    <w:rsid w:val="00AB1731"/>
    <w:rsid w:val="00B1699A"/>
    <w:rsid w:val="00B53259"/>
    <w:rsid w:val="00B576DC"/>
    <w:rsid w:val="00B748D2"/>
    <w:rsid w:val="00C0362F"/>
    <w:rsid w:val="00C57071"/>
    <w:rsid w:val="00C669F8"/>
    <w:rsid w:val="00C66D25"/>
    <w:rsid w:val="00CF75F5"/>
    <w:rsid w:val="00D232BE"/>
    <w:rsid w:val="00D53274"/>
    <w:rsid w:val="00DD1FF7"/>
    <w:rsid w:val="00DF233D"/>
    <w:rsid w:val="00E20C2C"/>
    <w:rsid w:val="00EA2767"/>
    <w:rsid w:val="00F119D1"/>
    <w:rsid w:val="00F5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CFF0"/>
  <w15:chartTrackingRefBased/>
  <w15:docId w15:val="{319289FD-1852-4CA8-9DB4-856280C0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12C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12C8"/>
  </w:style>
  <w:style w:type="paragraph" w:styleId="Pta">
    <w:name w:val="footer"/>
    <w:basedOn w:val="Normlny"/>
    <w:link w:val="Pt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12C8"/>
  </w:style>
  <w:style w:type="paragraph" w:styleId="Odsekzoznamu">
    <w:name w:val="List Paragraph"/>
    <w:basedOn w:val="Normlny"/>
    <w:uiPriority w:val="34"/>
    <w:qFormat/>
    <w:rsid w:val="003312C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56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6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69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6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690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6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690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746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7</cp:revision>
  <cp:lastPrinted>2021-09-21T09:06:00Z</cp:lastPrinted>
  <dcterms:created xsi:type="dcterms:W3CDTF">2025-09-19T08:00:00Z</dcterms:created>
  <dcterms:modified xsi:type="dcterms:W3CDTF">2026-01-24T18:11:00Z</dcterms:modified>
</cp:coreProperties>
</file>